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D1" w:rsidRPr="005958D8" w:rsidRDefault="00BF7AD1" w:rsidP="005958D8">
      <w:pPr>
        <w:shd w:val="clear" w:color="auto" w:fill="FFFFFF"/>
        <w:tabs>
          <w:tab w:val="left" w:pos="9355"/>
        </w:tabs>
        <w:spacing w:before="23" w:after="23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958D8">
        <w:rPr>
          <w:rFonts w:ascii="Times New Roman" w:eastAsia="Times New Roman" w:hAnsi="Times New Roman"/>
          <w:color w:val="000000"/>
          <w:sz w:val="24"/>
          <w:szCs w:val="24"/>
        </w:rPr>
        <w:t>МУНИЦИПАЛЬНОЕ  КАЗЕННОЕ ОБЩЕОБРАЗОВАТЕЛЬНОЕ УЧРЕЖДЕНИЕ</w:t>
      </w:r>
    </w:p>
    <w:p w:rsidR="00BF7AD1" w:rsidRPr="005958D8" w:rsidRDefault="00BF7AD1" w:rsidP="005958D8">
      <w:pPr>
        <w:shd w:val="clear" w:color="auto" w:fill="FFFFFF"/>
        <w:tabs>
          <w:tab w:val="left" w:pos="9355"/>
        </w:tabs>
        <w:spacing w:before="23" w:after="23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958D8">
        <w:rPr>
          <w:rFonts w:ascii="Times New Roman" w:eastAsia="Times New Roman" w:hAnsi="Times New Roman"/>
          <w:color w:val="000000"/>
          <w:sz w:val="24"/>
          <w:szCs w:val="24"/>
        </w:rPr>
        <w:t xml:space="preserve">«СРЕДНЯЯ ОБЩЕОБРАЗОВАТЕЛЬНАЯ ШКОЛА № 6» </w:t>
      </w:r>
      <w:proofErr w:type="gramStart"/>
      <w:r w:rsidRPr="005958D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5958D8">
        <w:rPr>
          <w:rFonts w:ascii="Times New Roman" w:eastAsia="Times New Roman" w:hAnsi="Times New Roman"/>
          <w:color w:val="000000"/>
          <w:sz w:val="24"/>
          <w:szCs w:val="24"/>
        </w:rPr>
        <w:t xml:space="preserve"> СПИЦЕВКА</w:t>
      </w:r>
    </w:p>
    <w:p w:rsidR="00BF7AD1" w:rsidRPr="005958D8" w:rsidRDefault="00BF7AD1" w:rsidP="005958D8">
      <w:pPr>
        <w:jc w:val="center"/>
      </w:pPr>
      <w:r w:rsidRPr="005958D8">
        <w:rPr>
          <w:rFonts w:ascii="Times New Roman" w:eastAsia="Times New Roman" w:hAnsi="Times New Roman"/>
          <w:color w:val="000000"/>
          <w:sz w:val="24"/>
          <w:szCs w:val="24"/>
        </w:rPr>
        <w:t>ГРАЧЕВСКОГО МУНИЦИПАЛЬНОГО РАЙОНА СТАВРОПОЛЬСКОГО КРАЯ</w:t>
      </w:r>
    </w:p>
    <w:p w:rsidR="00BF7AD1" w:rsidRDefault="00BF7AD1" w:rsidP="00BF7AD1"/>
    <w:p w:rsidR="005958D8" w:rsidRDefault="005958D8" w:rsidP="005958D8">
      <w:pPr>
        <w:shd w:val="clear" w:color="auto" w:fill="F4F6F7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проведении мероприятия «Футбол для малышей»</w:t>
      </w:r>
    </w:p>
    <w:p w:rsidR="005958D8" w:rsidRDefault="005958D8" w:rsidP="00BF7AD1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AD1" w:rsidRPr="00BF7AD1" w:rsidRDefault="00BF7AD1" w:rsidP="00BF7AD1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58D8"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МКОУ СОШ 6 </w:t>
      </w:r>
      <w:proofErr w:type="gramStart"/>
      <w:r w:rsidR="005958D8"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958D8"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Спицевка </w:t>
      </w:r>
      <w:r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19.07.2017 г. состоялось мероприятие «Футбол для малышей», в рамках соревнований Лиги дворового футбола. Участниками мероприятия стали самые маленькие спортсмены нашей школы, но от этого игра не стала менее захватывающей и интересней. Ведь</w:t>
      </w:r>
      <w:r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спортивная игра не просто дает возможность развивать мышцы и проводить время, но это и активный отдых, умение работа</w:t>
      </w:r>
      <w:r w:rsidR="005958D8"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в команде, строить стратегии</w:t>
      </w:r>
      <w:r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7AD1" w:rsidRPr="00BF7AD1" w:rsidRDefault="005958D8" w:rsidP="00BF7AD1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Футбол стимулирует ребенка </w:t>
      </w:r>
      <w:proofErr w:type="spellStart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самовыражаться</w:t>
      </w:r>
      <w:proofErr w:type="spellEnd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придумывать собственные приемы и выделяться на фоне других, это развивает дух соперничества и стремления быть лучше, чтобы отличаться качеством игры.</w:t>
      </w:r>
    </w:p>
    <w:p w:rsidR="00BF7AD1" w:rsidRPr="00BF7AD1" w:rsidRDefault="005958D8" w:rsidP="00BF7AD1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proofErr w:type="gramStart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известный футболист обязательно играл в дворовой футбол и проводил на поле огромное количество времени.</w:t>
      </w:r>
      <w:proofErr w:type="gramEnd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переживал моменты ушибов, растяжек и страшной усталости, но </w:t>
      </w:r>
      <w:proofErr w:type="gramStart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двигался к цели. Каждый играющий на поле ребенок тоже мечтает построить карьеру и стать игроком высшего класса. Это развивает целеустремленность и планирование действий.</w:t>
      </w:r>
    </w:p>
    <w:p w:rsidR="005958D8" w:rsidRPr="00F10B6B" w:rsidRDefault="005958D8" w:rsidP="00F10B6B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7AD1" w:rsidRPr="00BF7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Дворовой футбол помогает отвлечься от проблем и неурядиц, ребенок уходит в игру с головой и на время расслабляется морально и психологически, напрягая при этом мышцы тела. Так же игра коллективизирует и, если в команде оказываются даже самые заядлые враги, то чувство единства борется со всеми проблемами и конфликтами, преследуя цель победить.</w:t>
      </w:r>
    </w:p>
    <w:p w:rsidR="005958D8" w:rsidRDefault="005958D8" w:rsidP="005958D8">
      <w:pPr>
        <w:rPr>
          <w:rFonts w:ascii="Times New Roman" w:hAnsi="Times New Roman" w:cs="Times New Roman"/>
          <w:sz w:val="28"/>
          <w:szCs w:val="28"/>
        </w:rPr>
      </w:pPr>
    </w:p>
    <w:p w:rsidR="00F10B6B" w:rsidRDefault="005958D8" w:rsidP="005958D8">
      <w:pPr>
        <w:rPr>
          <w:rFonts w:ascii="Times New Roman" w:hAnsi="Times New Roman" w:cs="Times New Roman"/>
          <w:szCs w:val="28"/>
        </w:rPr>
      </w:pPr>
      <w:r w:rsidRPr="005958D8">
        <w:rPr>
          <w:rFonts w:ascii="Times New Roman" w:hAnsi="Times New Roman" w:cs="Times New Roman"/>
          <w:szCs w:val="28"/>
        </w:rPr>
        <w:t xml:space="preserve">Исп.: М.В. </w:t>
      </w:r>
      <w:proofErr w:type="spellStart"/>
      <w:r w:rsidRPr="005958D8">
        <w:rPr>
          <w:rFonts w:ascii="Times New Roman" w:hAnsi="Times New Roman" w:cs="Times New Roman"/>
          <w:szCs w:val="28"/>
        </w:rPr>
        <w:t>Портянко</w:t>
      </w:r>
      <w:proofErr w:type="spellEnd"/>
    </w:p>
    <w:p w:rsidR="00F10B6B" w:rsidRDefault="00F10B6B" w:rsidP="00F10B6B">
      <w:pPr>
        <w:rPr>
          <w:rFonts w:ascii="Times New Roman" w:hAnsi="Times New Roman" w:cs="Times New Roman"/>
          <w:szCs w:val="28"/>
        </w:rPr>
      </w:pPr>
    </w:p>
    <w:p w:rsidR="001A4AF5" w:rsidRPr="00F10B6B" w:rsidRDefault="00F10B6B" w:rsidP="00F10B6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>
            <wp:extent cx="3683000" cy="2762250"/>
            <wp:effectExtent l="19050" t="0" r="0" b="0"/>
            <wp:docPr id="4" name="Рисунок 2" descr="C:\Users\Мария\Desktop\фото футбол\футбол для малышей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фото футбол\футбол для малышей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686175" cy="2764631"/>
            <wp:effectExtent l="19050" t="0" r="9525" b="0"/>
            <wp:docPr id="3" name="Рисунок 3" descr="C:\Users\Мария\Desktop\фото футбол\футбол для малы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фото футбол\футбол для малыш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552825" cy="2664619"/>
            <wp:effectExtent l="19050" t="0" r="9525" b="0"/>
            <wp:docPr id="1" name="Рисунок 1" descr="C:\Users\Мария\Desktop\фото футбол\футбол для малыше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 футбол\футбол для малышей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04" cy="26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AF5" w:rsidRPr="00F10B6B" w:rsidSect="00AC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AD1"/>
    <w:rsid w:val="001A4AF5"/>
    <w:rsid w:val="005958D8"/>
    <w:rsid w:val="00AC480C"/>
    <w:rsid w:val="00BF7AD1"/>
    <w:rsid w:val="00F1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C"/>
  </w:style>
  <w:style w:type="paragraph" w:styleId="2">
    <w:name w:val="heading 2"/>
    <w:basedOn w:val="a"/>
    <w:link w:val="20"/>
    <w:uiPriority w:val="9"/>
    <w:qFormat/>
    <w:rsid w:val="00BF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2017-07-20T05:00:00Z</dcterms:created>
  <dcterms:modified xsi:type="dcterms:W3CDTF">2017-07-20T05:28:00Z</dcterms:modified>
</cp:coreProperties>
</file>